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BD24" w14:textId="07B0C1EC" w:rsidR="006C2ED8" w:rsidRDefault="006C2ED8" w:rsidP="006C2ED8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66A8FC59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35226544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2763A7A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230C3BED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6CBF7160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</w:t>
      </w:r>
      <w:r w:rsidR="00D84730">
        <w:rPr>
          <w:sz w:val="26"/>
          <w:szCs w:val="26"/>
        </w:rPr>
        <w:t>ов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D63420D" w14:textId="10452F02" w:rsidR="00D8473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D84730">
        <w:rPr>
          <w:sz w:val="26"/>
          <w:szCs w:val="26"/>
        </w:rPr>
        <w:t>021</w:t>
      </w:r>
      <w:r w:rsidR="00334169">
        <w:rPr>
          <w:sz w:val="26"/>
          <w:szCs w:val="26"/>
        </w:rPr>
        <w:t>1</w:t>
      </w:r>
      <w:r w:rsidR="003108A3">
        <w:rPr>
          <w:sz w:val="26"/>
          <w:szCs w:val="26"/>
        </w:rPr>
        <w:t>1</w:t>
      </w:r>
      <w:r w:rsidR="00334169">
        <w:rPr>
          <w:sz w:val="26"/>
          <w:szCs w:val="26"/>
        </w:rPr>
        <w:t>01:</w:t>
      </w:r>
      <w:r w:rsidR="003108A3">
        <w:rPr>
          <w:sz w:val="26"/>
          <w:szCs w:val="26"/>
        </w:rPr>
        <w:t>31</w:t>
      </w:r>
      <w:r w:rsidR="00334169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3108A3">
        <w:rPr>
          <w:sz w:val="26"/>
          <w:szCs w:val="26"/>
        </w:rPr>
        <w:t>400</w:t>
      </w:r>
      <w:r w:rsidR="00834579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3108A3">
        <w:rPr>
          <w:sz w:val="26"/>
          <w:szCs w:val="26"/>
        </w:rPr>
        <w:t>Новорощино</w:t>
      </w:r>
      <w:r w:rsidR="00D84730">
        <w:rPr>
          <w:sz w:val="26"/>
          <w:szCs w:val="26"/>
        </w:rPr>
        <w:t>;</w:t>
      </w:r>
    </w:p>
    <w:p w14:paraId="23EF1B6E" w14:textId="618E48C2" w:rsidR="00D84730" w:rsidRDefault="00D84730" w:rsidP="00D84730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</w:t>
      </w:r>
      <w:r w:rsidR="00334169">
        <w:rPr>
          <w:sz w:val="26"/>
          <w:szCs w:val="26"/>
        </w:rPr>
        <w:t>1201:</w:t>
      </w:r>
      <w:r w:rsidR="003108A3">
        <w:rPr>
          <w:sz w:val="26"/>
          <w:szCs w:val="26"/>
        </w:rPr>
        <w:t>43</w:t>
      </w:r>
      <w:r w:rsidR="00334169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3108A3">
        <w:rPr>
          <w:sz w:val="26"/>
          <w:szCs w:val="26"/>
        </w:rPr>
        <w:t>2000</w:t>
      </w:r>
      <w:r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д. </w:t>
      </w:r>
      <w:r w:rsidR="00334169">
        <w:rPr>
          <w:sz w:val="26"/>
          <w:szCs w:val="26"/>
        </w:rPr>
        <w:t>Ивакино</w:t>
      </w:r>
      <w:r>
        <w:rPr>
          <w:sz w:val="26"/>
          <w:szCs w:val="26"/>
        </w:rPr>
        <w:t>;</w:t>
      </w:r>
    </w:p>
    <w:p w14:paraId="3750045A" w14:textId="4D7E7FE8" w:rsidR="00334169" w:rsidRDefault="00334169" w:rsidP="00D84730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>0211</w:t>
      </w:r>
      <w:r w:rsidR="003108A3">
        <w:rPr>
          <w:sz w:val="26"/>
          <w:szCs w:val="26"/>
        </w:rPr>
        <w:t>2</w:t>
      </w:r>
      <w:r>
        <w:rPr>
          <w:sz w:val="26"/>
          <w:szCs w:val="26"/>
        </w:rPr>
        <w:t>01:</w:t>
      </w:r>
      <w:r w:rsidR="005C44AF">
        <w:rPr>
          <w:sz w:val="26"/>
          <w:szCs w:val="26"/>
        </w:rPr>
        <w:t>1</w:t>
      </w:r>
      <w:r w:rsidR="003108A3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3108A3">
        <w:rPr>
          <w:sz w:val="26"/>
          <w:szCs w:val="26"/>
        </w:rPr>
        <w:t>800</w:t>
      </w:r>
      <w:r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>кв.м, расположенного по адресу: Тверская область, Краснохолмский муниципальный округ, д.</w:t>
      </w:r>
      <w:r w:rsidR="003108A3">
        <w:rPr>
          <w:sz w:val="26"/>
          <w:szCs w:val="26"/>
        </w:rPr>
        <w:t xml:space="preserve"> Ивакино;</w:t>
      </w:r>
    </w:p>
    <w:p w14:paraId="141899D8" w14:textId="42916ADB" w:rsidR="003108A3" w:rsidRDefault="003108A3" w:rsidP="003108A3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6"/>
          <w:szCs w:val="26"/>
        </w:rPr>
        <w:t xml:space="preserve">0211201:139 </w:t>
      </w:r>
      <w:r w:rsidRPr="001D6BFC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 xml:space="preserve">2200 </w:t>
      </w:r>
      <w:r w:rsidRPr="001D6BFC">
        <w:rPr>
          <w:sz w:val="26"/>
          <w:szCs w:val="26"/>
        </w:rPr>
        <w:t>кв.м, расположенного по адресу: Тверская область, Краснохолмский муниципальный округ, д.</w:t>
      </w:r>
      <w:r>
        <w:rPr>
          <w:sz w:val="26"/>
          <w:szCs w:val="26"/>
        </w:rPr>
        <w:t xml:space="preserve"> Ивакино, </w:t>
      </w:r>
    </w:p>
    <w:p w14:paraId="76959CB4" w14:textId="132902B8" w:rsidR="0019081D" w:rsidRPr="001D6BFC" w:rsidRDefault="00B47561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334169">
        <w:rPr>
          <w:sz w:val="26"/>
          <w:szCs w:val="26"/>
        </w:rPr>
        <w:t>и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</w:t>
      </w:r>
      <w:r w:rsidR="00334169">
        <w:rPr>
          <w:sz w:val="26"/>
          <w:szCs w:val="26"/>
        </w:rPr>
        <w:t>тами</w:t>
      </w:r>
      <w:r w:rsidR="0019081D" w:rsidRPr="001D6BFC">
        <w:rPr>
          <w:sz w:val="26"/>
          <w:szCs w:val="26"/>
        </w:rPr>
        <w:t xml:space="preserve"> недвижимости на праве</w:t>
      </w:r>
      <w:r w:rsidR="00334169">
        <w:rPr>
          <w:sz w:val="26"/>
          <w:szCs w:val="26"/>
        </w:rPr>
        <w:t xml:space="preserve"> собственности</w:t>
      </w:r>
      <w:r w:rsidR="003108A3">
        <w:rPr>
          <w:sz w:val="26"/>
          <w:szCs w:val="26"/>
        </w:rPr>
        <w:t xml:space="preserve"> и постоянного (бессрочного) пользования</w:t>
      </w:r>
      <w:r w:rsidR="00DF1D2B">
        <w:rPr>
          <w:sz w:val="26"/>
          <w:szCs w:val="26"/>
        </w:rPr>
        <w:t>,</w:t>
      </w:r>
      <w:r w:rsidR="0019081D" w:rsidRPr="001D6BFC">
        <w:rPr>
          <w:sz w:val="26"/>
          <w:szCs w:val="26"/>
        </w:rPr>
        <w:t xml:space="preserve"> выявлен</w:t>
      </w:r>
      <w:r w:rsidR="005549C4">
        <w:rPr>
          <w:sz w:val="26"/>
          <w:szCs w:val="26"/>
        </w:rPr>
        <w:t xml:space="preserve"> </w:t>
      </w:r>
      <w:r w:rsidR="00C613E2" w:rsidRPr="001D6BFC">
        <w:rPr>
          <w:sz w:val="26"/>
          <w:szCs w:val="26"/>
        </w:rPr>
        <w:t xml:space="preserve"> </w:t>
      </w:r>
      <w:r w:rsidR="00016B8E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3108A3">
        <w:rPr>
          <w:sz w:val="26"/>
          <w:szCs w:val="26"/>
        </w:rPr>
        <w:t>Смирнов Валерий Анатольевич</w:t>
      </w:r>
      <w:r w:rsidR="0019081D" w:rsidRPr="001D6BFC">
        <w:rPr>
          <w:sz w:val="26"/>
          <w:szCs w:val="26"/>
        </w:rPr>
        <w:t xml:space="preserve">, </w:t>
      </w:r>
      <w:r w:rsidR="006C2ED8">
        <w:rPr>
          <w:sz w:val="26"/>
          <w:szCs w:val="26"/>
        </w:rPr>
        <w:t>хххххххххххххххххххххххххххххххх</w:t>
      </w:r>
      <w:r w:rsidR="005C44AF">
        <w:rPr>
          <w:sz w:val="26"/>
          <w:szCs w:val="26"/>
        </w:rPr>
        <w:t>.</w:t>
      </w:r>
    </w:p>
    <w:p w14:paraId="64A9AAE9" w14:textId="79D29F0E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2. Право</w:t>
      </w:r>
      <w:r w:rsidR="00334169">
        <w:rPr>
          <w:sz w:val="26"/>
          <w:szCs w:val="26"/>
        </w:rPr>
        <w:t xml:space="preserve"> собственности </w:t>
      </w:r>
      <w:r w:rsidR="003108A3">
        <w:rPr>
          <w:sz w:val="26"/>
          <w:szCs w:val="26"/>
        </w:rPr>
        <w:t>и постоянного (бессрочного) пользования</w:t>
      </w:r>
      <w:r w:rsidR="005C44AF">
        <w:rPr>
          <w:sz w:val="26"/>
          <w:szCs w:val="26"/>
        </w:rPr>
        <w:t xml:space="preserve"> </w:t>
      </w:r>
      <w:r w:rsidR="003108A3">
        <w:rPr>
          <w:sz w:val="26"/>
          <w:szCs w:val="26"/>
        </w:rPr>
        <w:t>Смирнова Валерия Анатольевича</w:t>
      </w:r>
      <w:r w:rsidRPr="001D6BFC">
        <w:rPr>
          <w:sz w:val="26"/>
          <w:szCs w:val="26"/>
        </w:rPr>
        <w:t xml:space="preserve"> на указанны</w:t>
      </w:r>
      <w:r w:rsidR="00334169">
        <w:rPr>
          <w:sz w:val="26"/>
          <w:szCs w:val="26"/>
        </w:rPr>
        <w:t>е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334169">
        <w:rPr>
          <w:sz w:val="26"/>
          <w:szCs w:val="26"/>
        </w:rPr>
        <w:t>ы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334169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834579">
        <w:rPr>
          <w:sz w:val="26"/>
          <w:szCs w:val="26"/>
        </w:rPr>
        <w:t>свидетельств</w:t>
      </w:r>
      <w:r w:rsidR="00334169">
        <w:rPr>
          <w:sz w:val="26"/>
          <w:szCs w:val="26"/>
        </w:rPr>
        <w:t>ом</w:t>
      </w:r>
      <w:r w:rsidR="00834579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3108A3">
        <w:rPr>
          <w:sz w:val="26"/>
          <w:szCs w:val="26"/>
        </w:rPr>
        <w:t>232</w:t>
      </w:r>
      <w:r w:rsidR="001D6BFC" w:rsidRPr="001D6BFC">
        <w:rPr>
          <w:sz w:val="26"/>
          <w:szCs w:val="26"/>
        </w:rPr>
        <w:t xml:space="preserve">, выданного Администрацией </w:t>
      </w:r>
      <w:r w:rsidR="00334169">
        <w:rPr>
          <w:sz w:val="26"/>
          <w:szCs w:val="26"/>
        </w:rPr>
        <w:t xml:space="preserve">Ивакинского </w:t>
      </w:r>
      <w:r w:rsidR="001D6BFC" w:rsidRPr="001D6BFC">
        <w:rPr>
          <w:sz w:val="26"/>
          <w:szCs w:val="26"/>
        </w:rPr>
        <w:t xml:space="preserve">сельского совета </w:t>
      </w:r>
      <w:r w:rsidR="003108A3">
        <w:rPr>
          <w:sz w:val="26"/>
          <w:szCs w:val="26"/>
        </w:rPr>
        <w:t>07</w:t>
      </w:r>
      <w:r w:rsidR="00334169">
        <w:rPr>
          <w:sz w:val="26"/>
          <w:szCs w:val="26"/>
        </w:rPr>
        <w:t xml:space="preserve">.10.1992 </w:t>
      </w:r>
      <w:r w:rsidR="001D6BFC" w:rsidRPr="001D6BFC">
        <w:rPr>
          <w:sz w:val="26"/>
          <w:szCs w:val="26"/>
        </w:rPr>
        <w:t xml:space="preserve">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</w:t>
      </w:r>
      <w:r w:rsidRPr="001D6BFC">
        <w:rPr>
          <w:sz w:val="26"/>
          <w:szCs w:val="26"/>
        </w:rPr>
        <w:lastRenderedPageBreak/>
        <w:t>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5C44AF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B72A5"/>
    <w:rsid w:val="002C63D0"/>
    <w:rsid w:val="002F1AED"/>
    <w:rsid w:val="00305A38"/>
    <w:rsid w:val="00305BAE"/>
    <w:rsid w:val="003108A3"/>
    <w:rsid w:val="00321259"/>
    <w:rsid w:val="00326A2C"/>
    <w:rsid w:val="00334169"/>
    <w:rsid w:val="00373EBA"/>
    <w:rsid w:val="00375BA3"/>
    <w:rsid w:val="00383A5F"/>
    <w:rsid w:val="003C7BFF"/>
    <w:rsid w:val="003D329B"/>
    <w:rsid w:val="00406B0D"/>
    <w:rsid w:val="00435D9F"/>
    <w:rsid w:val="004704FA"/>
    <w:rsid w:val="0047228A"/>
    <w:rsid w:val="004C53C2"/>
    <w:rsid w:val="004D05A3"/>
    <w:rsid w:val="004D12C4"/>
    <w:rsid w:val="00503D01"/>
    <w:rsid w:val="00517CF5"/>
    <w:rsid w:val="00526997"/>
    <w:rsid w:val="005328B5"/>
    <w:rsid w:val="0053625B"/>
    <w:rsid w:val="005549C4"/>
    <w:rsid w:val="005555E1"/>
    <w:rsid w:val="005572B8"/>
    <w:rsid w:val="00557445"/>
    <w:rsid w:val="0057050E"/>
    <w:rsid w:val="005B76D8"/>
    <w:rsid w:val="005C44AF"/>
    <w:rsid w:val="005C5E6A"/>
    <w:rsid w:val="005C7140"/>
    <w:rsid w:val="00611BCA"/>
    <w:rsid w:val="00622E5E"/>
    <w:rsid w:val="006361C7"/>
    <w:rsid w:val="006559A9"/>
    <w:rsid w:val="006971AE"/>
    <w:rsid w:val="006C2ED8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0FD2"/>
    <w:rsid w:val="00811FD1"/>
    <w:rsid w:val="00834579"/>
    <w:rsid w:val="008420BF"/>
    <w:rsid w:val="008651F5"/>
    <w:rsid w:val="00866B95"/>
    <w:rsid w:val="00866E79"/>
    <w:rsid w:val="008A7D19"/>
    <w:rsid w:val="008F2C85"/>
    <w:rsid w:val="00920189"/>
    <w:rsid w:val="009667EA"/>
    <w:rsid w:val="00974807"/>
    <w:rsid w:val="00975811"/>
    <w:rsid w:val="009848DE"/>
    <w:rsid w:val="00994EEC"/>
    <w:rsid w:val="009B043A"/>
    <w:rsid w:val="009D0D86"/>
    <w:rsid w:val="009E16A5"/>
    <w:rsid w:val="009E7EE8"/>
    <w:rsid w:val="009F3563"/>
    <w:rsid w:val="00A07735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76E44"/>
    <w:rsid w:val="00B82D88"/>
    <w:rsid w:val="00BA327F"/>
    <w:rsid w:val="00BE3438"/>
    <w:rsid w:val="00BE7324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84730"/>
    <w:rsid w:val="00D92AFB"/>
    <w:rsid w:val="00D96077"/>
    <w:rsid w:val="00D97E82"/>
    <w:rsid w:val="00DB6CBE"/>
    <w:rsid w:val="00DD7851"/>
    <w:rsid w:val="00DE3325"/>
    <w:rsid w:val="00DF1D2B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93D52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17</cp:revision>
  <cp:lastPrinted>2025-01-09T11:18:00Z</cp:lastPrinted>
  <dcterms:created xsi:type="dcterms:W3CDTF">2024-12-25T09:49:00Z</dcterms:created>
  <dcterms:modified xsi:type="dcterms:W3CDTF">2025-01-13T13:19:00Z</dcterms:modified>
</cp:coreProperties>
</file>